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19629" w14:textId="77777777" w:rsidR="00F1287A" w:rsidRDefault="00F1287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2"/>
        <w:gridCol w:w="4432"/>
      </w:tblGrid>
      <w:tr w:rsidR="00F1287A" w14:paraId="32CC479D" w14:textId="77777777" w:rsidTr="00F1287A">
        <w:trPr>
          <w:trHeight w:val="799"/>
        </w:trPr>
        <w:tc>
          <w:tcPr>
            <w:tcW w:w="886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0BAC8B" w14:textId="77777777" w:rsidR="00F1287A" w:rsidRPr="00F1287A" w:rsidRDefault="00F1287A" w:rsidP="00F1287A">
            <w:pPr>
              <w:jc w:val="center"/>
              <w:rPr>
                <w:sz w:val="24"/>
                <w:szCs w:val="24"/>
              </w:rPr>
            </w:pPr>
            <w:r w:rsidRPr="00F1287A">
              <w:rPr>
                <w:sz w:val="24"/>
                <w:szCs w:val="24"/>
              </w:rPr>
              <w:t>Can I identify human and physical features in an area of the UK?</w:t>
            </w:r>
          </w:p>
          <w:p w14:paraId="451ADE3B" w14:textId="0155A0EF" w:rsidR="00F1287A" w:rsidRPr="00F1287A" w:rsidRDefault="00F1287A" w:rsidP="00F1287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BLACKPOOL</w:t>
            </w:r>
          </w:p>
        </w:tc>
      </w:tr>
      <w:tr w:rsidR="00F1287A" w14:paraId="7DBE2596" w14:textId="77777777" w:rsidTr="00F1287A">
        <w:trPr>
          <w:trHeight w:val="361"/>
        </w:trPr>
        <w:tc>
          <w:tcPr>
            <w:tcW w:w="4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E42521" w14:textId="01C9431F" w:rsidR="00F1287A" w:rsidRDefault="00F1287A" w:rsidP="00F1287A">
            <w:pPr>
              <w:jc w:val="center"/>
            </w:pPr>
            <w:r>
              <w:t>Human Features</w:t>
            </w:r>
          </w:p>
        </w:tc>
        <w:tc>
          <w:tcPr>
            <w:tcW w:w="4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14DB1" w14:textId="4143EDF0" w:rsidR="00F1287A" w:rsidRDefault="00F1287A" w:rsidP="00F1287A">
            <w:pPr>
              <w:jc w:val="center"/>
            </w:pPr>
            <w:r>
              <w:t>Physical Features</w:t>
            </w:r>
          </w:p>
        </w:tc>
      </w:tr>
      <w:tr w:rsidR="00F1287A" w14:paraId="4C234D8B" w14:textId="77777777" w:rsidTr="00F1287A">
        <w:trPr>
          <w:trHeight w:val="8098"/>
        </w:trPr>
        <w:tc>
          <w:tcPr>
            <w:tcW w:w="4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4E4BB" w14:textId="77777777" w:rsidR="00F1287A" w:rsidRDefault="00F1287A"/>
        </w:tc>
        <w:tc>
          <w:tcPr>
            <w:tcW w:w="4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78983" w14:textId="77777777" w:rsidR="00F1287A" w:rsidRDefault="00F1287A"/>
        </w:tc>
      </w:tr>
    </w:tbl>
    <w:p w14:paraId="6A787FD2" w14:textId="77777777" w:rsidR="00115966" w:rsidRDefault="00F1287A"/>
    <w:sectPr w:rsidR="00115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7A"/>
    <w:rsid w:val="006F3D39"/>
    <w:rsid w:val="007C40B8"/>
    <w:rsid w:val="00F1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FC20"/>
  <w15:chartTrackingRefBased/>
  <w15:docId w15:val="{FD66EF8A-D2BA-4366-B05A-7570ECBD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2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1</cp:revision>
  <dcterms:created xsi:type="dcterms:W3CDTF">2021-01-14T10:27:00Z</dcterms:created>
  <dcterms:modified xsi:type="dcterms:W3CDTF">2021-01-14T10:32:00Z</dcterms:modified>
</cp:coreProperties>
</file>